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6D1AA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bookmarkStart w:id="0" w:name="_GoBack"/>
      <w:bookmarkEnd w:id="0"/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9700C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27DA8">
        <w:rPr>
          <w:b/>
          <w:color w:val="000000"/>
          <w:sz w:val="28"/>
          <w:szCs w:val="28"/>
          <w:lang w:val="uk-UA"/>
        </w:rPr>
        <w:t>Фельчин</w:t>
      </w:r>
      <w:proofErr w:type="spellEnd"/>
      <w:r w:rsidR="009700CE">
        <w:rPr>
          <w:b/>
          <w:color w:val="000000"/>
          <w:sz w:val="28"/>
          <w:szCs w:val="28"/>
          <w:lang w:val="uk-UA"/>
        </w:rPr>
        <w:t xml:space="preserve"> Тетяні Вікторівні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D27DA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7DA8">
        <w:rPr>
          <w:color w:val="000000"/>
          <w:sz w:val="28"/>
          <w:szCs w:val="28"/>
          <w:lang w:val="uk-UA"/>
        </w:rPr>
        <w:t>Фельчин</w:t>
      </w:r>
      <w:proofErr w:type="spellEnd"/>
      <w:r w:rsidR="009700CE">
        <w:rPr>
          <w:color w:val="000000"/>
          <w:sz w:val="28"/>
          <w:szCs w:val="28"/>
          <w:lang w:val="uk-UA"/>
        </w:rPr>
        <w:t xml:space="preserve"> Тетяні Вікторівні виконаний Вінницька регіональна філія </w:t>
      </w:r>
      <w:r w:rsidR="004059D0">
        <w:rPr>
          <w:color w:val="000000"/>
          <w:sz w:val="28"/>
          <w:szCs w:val="28"/>
          <w:lang w:val="uk-UA"/>
        </w:rPr>
        <w:t>ДП «Центр ДЗК»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D27DA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7DA8">
        <w:rPr>
          <w:color w:val="000000"/>
          <w:sz w:val="28"/>
          <w:szCs w:val="28"/>
          <w:lang w:val="uk-UA"/>
        </w:rPr>
        <w:t>Фельчин</w:t>
      </w:r>
      <w:proofErr w:type="spellEnd"/>
      <w:r w:rsidR="004059D0">
        <w:rPr>
          <w:color w:val="000000"/>
          <w:sz w:val="28"/>
          <w:szCs w:val="28"/>
          <w:lang w:val="uk-UA"/>
        </w:rPr>
        <w:t xml:space="preserve"> Тетяні Вікторівні загальною площею 0,1009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4059D0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4059D0">
        <w:rPr>
          <w:color w:val="000000"/>
          <w:sz w:val="28"/>
          <w:szCs w:val="28"/>
          <w:lang w:val="uk-UA"/>
        </w:rPr>
        <w:t>Махнівка</w:t>
      </w:r>
      <w:proofErr w:type="spellEnd"/>
      <w:r w:rsidR="004059D0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F010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7DA8">
        <w:rPr>
          <w:color w:val="000000"/>
          <w:sz w:val="28"/>
          <w:szCs w:val="28"/>
          <w:lang w:val="uk-UA"/>
        </w:rPr>
        <w:t>Фельчин</w:t>
      </w:r>
      <w:proofErr w:type="spellEnd"/>
      <w:r w:rsidR="004059D0">
        <w:rPr>
          <w:color w:val="000000"/>
          <w:sz w:val="28"/>
          <w:szCs w:val="28"/>
          <w:lang w:val="uk-UA"/>
        </w:rPr>
        <w:t xml:space="preserve"> Тетяні Вікторівні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4059D0">
        <w:rPr>
          <w:color w:val="000000"/>
          <w:sz w:val="28"/>
          <w:szCs w:val="28"/>
          <w:lang w:val="uk-UA"/>
        </w:rPr>
        <w:t>ділянку загальною площею 0,1009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4059D0">
        <w:rPr>
          <w:color w:val="000000"/>
          <w:sz w:val="28"/>
          <w:szCs w:val="28"/>
          <w:lang w:val="uk-UA"/>
        </w:rPr>
        <w:t xml:space="preserve"> номер 0520685500:03:006:0075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01005" w:rsidRPr="00F010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7DA8">
        <w:rPr>
          <w:color w:val="000000"/>
          <w:sz w:val="28"/>
          <w:szCs w:val="28"/>
          <w:lang w:val="uk-UA"/>
        </w:rPr>
        <w:t>Фельчин</w:t>
      </w:r>
      <w:proofErr w:type="spellEnd"/>
      <w:r w:rsidR="00B176E6">
        <w:rPr>
          <w:color w:val="000000"/>
          <w:sz w:val="28"/>
          <w:szCs w:val="28"/>
          <w:lang w:val="uk-UA"/>
        </w:rPr>
        <w:t xml:space="preserve"> Тетяні Вікторівні</w:t>
      </w:r>
      <w:r w:rsidR="00F0100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B176E6" w:rsidRPr="00B176E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7DA8">
        <w:rPr>
          <w:color w:val="000000"/>
          <w:sz w:val="28"/>
          <w:szCs w:val="28"/>
          <w:lang w:val="uk-UA"/>
        </w:rPr>
        <w:t>Фельчин</w:t>
      </w:r>
      <w:proofErr w:type="spellEnd"/>
      <w:r w:rsidR="00B176E6">
        <w:rPr>
          <w:color w:val="000000"/>
          <w:sz w:val="28"/>
          <w:szCs w:val="28"/>
          <w:lang w:val="uk-UA"/>
        </w:rPr>
        <w:t xml:space="preserve"> Тетяні Вікторівні</w:t>
      </w:r>
      <w:r w:rsidR="00F0100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059D0"/>
    <w:rsid w:val="00427028"/>
    <w:rsid w:val="00434484"/>
    <w:rsid w:val="004C1F8A"/>
    <w:rsid w:val="004E017E"/>
    <w:rsid w:val="004E5131"/>
    <w:rsid w:val="0050506A"/>
    <w:rsid w:val="0062095F"/>
    <w:rsid w:val="0067370D"/>
    <w:rsid w:val="006D1AA3"/>
    <w:rsid w:val="006D28C8"/>
    <w:rsid w:val="006D2AA3"/>
    <w:rsid w:val="006D331F"/>
    <w:rsid w:val="007A61DB"/>
    <w:rsid w:val="007D5252"/>
    <w:rsid w:val="00812F27"/>
    <w:rsid w:val="00820B79"/>
    <w:rsid w:val="00881990"/>
    <w:rsid w:val="008D3535"/>
    <w:rsid w:val="00940945"/>
    <w:rsid w:val="009700CE"/>
    <w:rsid w:val="0097497D"/>
    <w:rsid w:val="009F1E76"/>
    <w:rsid w:val="00A223FA"/>
    <w:rsid w:val="00AA2257"/>
    <w:rsid w:val="00B176E6"/>
    <w:rsid w:val="00BE4231"/>
    <w:rsid w:val="00C42CAA"/>
    <w:rsid w:val="00C74DA3"/>
    <w:rsid w:val="00C75CDD"/>
    <w:rsid w:val="00D27DA8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01005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61</cp:revision>
  <cp:lastPrinted>2021-12-10T09:24:00Z</cp:lastPrinted>
  <dcterms:created xsi:type="dcterms:W3CDTF">2021-08-05T08:14:00Z</dcterms:created>
  <dcterms:modified xsi:type="dcterms:W3CDTF">2021-12-13T08:12:00Z</dcterms:modified>
</cp:coreProperties>
</file>